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334" w:rsidRPr="00807334" w:rsidRDefault="00807334" w:rsidP="008073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7334">
        <w:rPr>
          <w:rFonts w:ascii="Times New Roman" w:hAnsi="Times New Roman" w:cs="Times New Roman"/>
          <w:b/>
          <w:color w:val="000000"/>
          <w:sz w:val="24"/>
          <w:szCs w:val="24"/>
        </w:rPr>
        <w:t>Поурочное планирование по химии 8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561"/>
        <w:gridCol w:w="2205"/>
        <w:gridCol w:w="754"/>
        <w:gridCol w:w="1416"/>
        <w:gridCol w:w="1467"/>
        <w:gridCol w:w="1050"/>
        <w:gridCol w:w="6379"/>
      </w:tblGrid>
      <w:tr w:rsidR="00807334" w:rsidRPr="0043560D" w:rsidTr="00C90A32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№ п/п </w:t>
            </w:r>
          </w:p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Тема урока </w:t>
            </w:r>
          </w:p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Количество часов</w:t>
            </w:r>
          </w:p>
        </w:tc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Дата изучения </w:t>
            </w:r>
          </w:p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Электронные цифровые образовательные ресурсы </w:t>
            </w:r>
          </w:p>
          <w:p w:rsidR="0043560D" w:rsidRPr="0043560D" w:rsidRDefault="0043560D" w:rsidP="0043560D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hyperlink r:id="rId5" w:history="1">
              <w:r w:rsidRPr="0043560D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https://oge.fipi.ru/bank/index.php?proj=0CD62708049A9FB940BFBB6E0A09ECC8</w:t>
              </w:r>
            </w:hyperlink>
          </w:p>
          <w:p w:rsidR="00807334" w:rsidRPr="0043560D" w:rsidRDefault="0043560D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60D">
              <w:rPr>
                <w:rFonts w:ascii="Times New Roman" w:hAnsi="Times New Roman" w:cs="Times New Roman"/>
                <w:b/>
                <w:sz w:val="24"/>
                <w:szCs w:val="24"/>
              </w:rPr>
              <w:t>ФГ из ФИПИ</w:t>
            </w:r>
            <w:bookmarkStart w:id="0" w:name="_GoBack"/>
            <w:bookmarkEnd w:id="0"/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334" w:rsidRPr="00807334" w:rsidRDefault="00807334" w:rsidP="00807334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334" w:rsidRPr="00807334" w:rsidRDefault="00807334" w:rsidP="00807334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Всего </w:t>
            </w:r>
          </w:p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Контрольные работы </w:t>
            </w:r>
          </w:p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Практические работы </w:t>
            </w:r>
          </w:p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334" w:rsidRPr="00807334" w:rsidRDefault="00807334" w:rsidP="00807334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7334" w:rsidRPr="00807334" w:rsidRDefault="00807334" w:rsidP="00807334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Предмет химии. Роль химии в жизни человека.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Тела и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210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методах познания в химии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227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 1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«Правила работы в лаборатории и приёмы обращения с лабораторным оборудованием»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8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23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dc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Чистые вещества и смеси. Способы разделения смесей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655BD" w:rsidRDefault="001655BD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C9A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 xml:space="preserve">СТР. </w:t>
            </w:r>
            <w:r w:rsidR="00744FE3" w:rsidRPr="006D4C9A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 xml:space="preserve">27 № 1-5 ФГ ФИПИ </w:t>
            </w:r>
            <w:r w:rsidR="006D4C9A" w:rsidRPr="006D4C9A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 xml:space="preserve">ФГ ФИПИ </w:t>
            </w:r>
            <w:r w:rsidR="00744FE3" w:rsidRPr="006D4C9A">
              <w:rPr>
                <w:rFonts w:ascii="Open Sans" w:hAnsi="Open Sans"/>
                <w:b/>
                <w:bCs/>
                <w:color w:val="385623" w:themeColor="accent6" w:themeShade="80"/>
                <w:shd w:val="clear" w:color="auto" w:fill="FFFFFF"/>
              </w:rPr>
              <w:t>Номер</w:t>
            </w:r>
            <w:r w:rsidR="00744FE3"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: </w:t>
            </w:r>
            <w:r w:rsidR="00744FE3"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9FA752</w:t>
            </w:r>
          </w:p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9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26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ca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1655BD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 2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«Разделение смесей (на примере очистки поваренной соли)»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1655BD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65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1655BD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0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28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Атомы и молекулы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C90A32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1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Химические элементы. Знаки (символы)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C90A32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2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be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Простые и сложные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C90A32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44FE3" w:rsidRDefault="00744FE3" w:rsidP="00807334">
            <w:pPr>
              <w:spacing w:after="0" w:line="240" w:lineRule="auto"/>
              <w:ind w:left="135"/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ФГ ФИПИ № 1-3 СТР.27</w:t>
            </w:r>
          </w:p>
          <w:p w:rsidR="00744FE3" w:rsidRDefault="00744FE3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6736F1</w:t>
            </w:r>
          </w:p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3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Атомно-молекулярное учение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C90A32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4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50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Закон постоянства состава веществ. Химическая формула.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Валентность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C90A32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5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eae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C90A32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6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323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Массовая доля химического элемента в соединении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C90A32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7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350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вещества. Моль. Молярная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C90A32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8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5230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Физические и химические явления. Химическая реакция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C90A32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563C" w:rsidRDefault="0075563C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5563C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№ 1 СТР.1</w:t>
            </w: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 xml:space="preserve"> 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9F56BA</w:t>
            </w:r>
          </w:p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19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37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fa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Признаки и условия протекания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C90A32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0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16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 сохранения массы веществ. Химические уравнения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C90A32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1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88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C90A32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05.11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563C" w:rsidRPr="0075563C" w:rsidRDefault="0075563C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  <w:r w:rsidRPr="0075563C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№ 5 СТР.1 ФГ ФИПИ</w:t>
            </w:r>
          </w:p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2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5708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1F2A07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3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34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М. В. Ломоносов — учёный-энциклопедист.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1F2A07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4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№1 по теме «Вещества и химические реакции»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694A49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5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4290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Воздух — смесь газов. Состав воздуха. Кислород — элемент и простое вещество.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Озон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694A49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6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448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Физические и химические свойства кислорода (реакции окисления, горение).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Понятие об оксидах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1F2A07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655BD" w:rsidRDefault="001655BD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D4C9A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ФГ ФИПИ СТР. 27 № 5</w:t>
            </w:r>
            <w:r w:rsidRPr="006D4C9A">
              <w:rPr>
                <w:rFonts w:ascii="Times New Roman" w:hAnsi="Times New Roman" w:cs="Times New Roman"/>
                <w:color w:val="385623" w:themeColor="accent6" w:themeShade="80"/>
                <w:sz w:val="24"/>
                <w:szCs w:val="24"/>
              </w:rPr>
              <w:t xml:space="preserve"> </w:t>
            </w: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459039</w:t>
            </w:r>
          </w:p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7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4614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1655BD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5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1655BD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Способы получения кислорода в лаборатории и промышленности. </w:t>
            </w:r>
            <w:r w:rsidRPr="00165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 кислорода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1655BD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55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1655BD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1655BD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1F2A07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8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497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Тепловой эффект химической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реакции, понятие о термохимическом уравнении, экзо- и эндотермических реакциях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1F2A07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29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4790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1F2A07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563C" w:rsidRPr="0075563C" w:rsidRDefault="0075563C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</w:pPr>
            <w:r w:rsidRPr="0075563C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ФГ ФИПИ № 6 СТР. 2</w:t>
            </w:r>
          </w:p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0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75563C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 3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 «Получение и собирание кислорода,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75563C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5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75563C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75563C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6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1F2A07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1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ae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Водород — элемент и простое вещество.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Нахождение в природе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1F2A07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2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Физические и химические свойства водорода.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Применение водорода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1F2A07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3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Понятие о кислотах и солях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1F2A07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F5507" w:rsidRPr="006D4C9A" w:rsidRDefault="002F5507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4C9A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>ФГ ФИПИ СТР.5</w:t>
            </w:r>
          </w:p>
          <w:p w:rsidR="002F5507" w:rsidRDefault="002F5507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B3BE8C</w:t>
            </w:r>
          </w:p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4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получения водорода в лаборатории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1F2A07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5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 4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 «Получение и собирание водорода,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1F2A07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6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42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Молярный объём газов. Закон Авогадро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1F2A07" w:rsidP="001F2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7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542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1F2A07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8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55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1F2A07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39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5708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Физические и химические свойства воды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1F2A07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0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587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 оснований. Понятие об индикаторах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1F2A07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1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59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1F2A07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2F5507" w:rsidRPr="006D4C9A" w:rsidRDefault="002F5507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D4C9A">
              <w:rPr>
                <w:rFonts w:ascii="Times New Roman" w:hAnsi="Times New Roman" w:cs="Times New Roman"/>
                <w:b/>
                <w:color w:val="385623" w:themeColor="accent6" w:themeShade="80"/>
                <w:sz w:val="24"/>
                <w:szCs w:val="24"/>
              </w:rPr>
              <w:t xml:space="preserve">ФГ ФИПИ СТР. 5 </w:t>
            </w:r>
          </w:p>
          <w:p w:rsidR="002F5507" w:rsidRDefault="002F5507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F8DD3E</w:t>
            </w:r>
          </w:p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2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40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2F5507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55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 5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1F2A07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655BD" w:rsidRDefault="001655BD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ФГ ФИПИ 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 xml:space="preserve">7811DB № 1-4 СТР.24 </w:t>
            </w:r>
          </w:p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3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eba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Контрольная работа №2 по теме «Кислород.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Водород. Вода»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694A49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4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6342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Оксиды: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694A49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5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664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Получение и химические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свойства кислотных, основных и амфотерных оксидов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1F2A07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6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664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Основания: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1F2A07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7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67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ca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 и химические свойства оснований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1F2A07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8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67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ca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Кислоты: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1F2A07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757837" w:rsidRDefault="00757837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ФГ ФИПИ 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14512C № 1 СТР. 16</w:t>
            </w:r>
          </w:p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49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dfee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757837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78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Получение и химические свойства кислот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757837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78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757837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757837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1F2A07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0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dfee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1F2A07" w:rsidP="001F2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1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/00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9474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 6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Решение экспериментальных задач по теме «Основные классы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неорганических соединений»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1F2A07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2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/00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9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7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Генетическая связь между классами неорганических соединений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1F2A07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655BD" w:rsidRDefault="001655BD" w:rsidP="00807334">
            <w:pPr>
              <w:spacing w:after="0" w:line="240" w:lineRule="auto"/>
              <w:ind w:left="135"/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№ 1-4 СТР.26</w:t>
            </w:r>
          </w:p>
          <w:p w:rsidR="001655BD" w:rsidRDefault="001655BD" w:rsidP="00807334">
            <w:pPr>
              <w:spacing w:after="0" w:line="240" w:lineRule="auto"/>
              <w:ind w:left="135"/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459039</w:t>
            </w:r>
          </w:p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3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/00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9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50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1F2A07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655BD" w:rsidRDefault="001655BD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1-3 СТР.25</w:t>
            </w:r>
          </w:p>
          <w:p w:rsidR="001655BD" w:rsidRDefault="001655BD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Open Sans" w:hAnsi="Open Sans"/>
                <w:b/>
                <w:bCs/>
                <w:color w:val="055154"/>
                <w:shd w:val="clear" w:color="auto" w:fill="FFFFFF"/>
              </w:rPr>
              <w:t>Номер: </w:t>
            </w:r>
            <w:r>
              <w:rPr>
                <w:rStyle w:val="canselect"/>
                <w:rFonts w:ascii="Open Sans" w:hAnsi="Open Sans"/>
                <w:b/>
                <w:bCs/>
                <w:color w:val="055154"/>
                <w:shd w:val="clear" w:color="auto" w:fill="FFFFFF"/>
              </w:rPr>
              <w:t>C9F358</w:t>
            </w:r>
          </w:p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4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/00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9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cb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694A49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5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/00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9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1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694A49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6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/00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9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ffa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1F2A07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7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/00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ada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52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Периоды, группы, подгруппы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1F2A07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8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/00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ada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52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Строение атомов. Состав атомных ядер.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Изотопы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1F2A07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59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/00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ada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342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1F2A07" w:rsidP="001F2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0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/00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ada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bc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1F2A07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1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/00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ada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824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ВПР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694A49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2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/00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ada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96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Электроотрицательность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694A49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3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/00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adaab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Ионная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1F2A07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4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/00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adac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34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Ковалентная 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1F2A07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5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/00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adaab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8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Ковалентная неполярная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1F2A07" w:rsidP="001F2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6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/00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adaab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9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Степень окисления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1F2A07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7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/00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adae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28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Окислительно-восстановительные реакции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1F2A07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8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/00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adb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076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Окислители и восстановители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1F2A07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69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/00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adb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076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Контрольная работа №4 по теме «Строение атома.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Химическая связь»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694A49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0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/00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adb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486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и систематизация знаний по теме"Строение атома"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694A49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1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/00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adb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33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и систематизация знаний по теме"Периодический закон"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1F2A07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2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/00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ad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9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cb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2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Обобщение и систематизация знаний по теме "Первоначальные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химические понятия"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1F2A07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07334" w:rsidRPr="00807334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hyperlink r:id="rId73"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https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m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edsoo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.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ff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0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61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c</w:t>
              </w:r>
              <w:r w:rsidRPr="0080733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6</w:t>
              </w:r>
            </w:hyperlink>
          </w:p>
        </w:tc>
      </w:tr>
      <w:tr w:rsidR="00807334" w:rsidRPr="00807334" w:rsidTr="00C90A3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7334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07334" w:rsidRPr="00807334" w:rsidRDefault="00807334" w:rsidP="00807334">
            <w:pPr>
              <w:spacing w:after="20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807334" w:rsidRPr="00807334" w:rsidRDefault="00807334" w:rsidP="00807334">
      <w:pPr>
        <w:spacing w:after="200" w:line="240" w:lineRule="auto"/>
        <w:rPr>
          <w:rFonts w:ascii="Times New Roman" w:hAnsi="Times New Roman" w:cs="Times New Roman"/>
          <w:sz w:val="24"/>
          <w:szCs w:val="24"/>
          <w:lang w:val="en-US"/>
        </w:rPr>
        <w:sectPr w:rsidR="00807334" w:rsidRPr="0080733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012D" w:rsidRPr="00807334" w:rsidRDefault="00F4012D" w:rsidP="008073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4012D" w:rsidRPr="00807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AD20EA"/>
    <w:multiLevelType w:val="multilevel"/>
    <w:tmpl w:val="D48A56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61E7945"/>
    <w:multiLevelType w:val="multilevel"/>
    <w:tmpl w:val="5C9AD64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334"/>
    <w:rsid w:val="001655BD"/>
    <w:rsid w:val="001F2A07"/>
    <w:rsid w:val="002F5507"/>
    <w:rsid w:val="0043560D"/>
    <w:rsid w:val="00694A49"/>
    <w:rsid w:val="006D4C9A"/>
    <w:rsid w:val="00744FE3"/>
    <w:rsid w:val="0075563C"/>
    <w:rsid w:val="00757837"/>
    <w:rsid w:val="00772907"/>
    <w:rsid w:val="00807334"/>
    <w:rsid w:val="00BE3A86"/>
    <w:rsid w:val="00C90A32"/>
    <w:rsid w:val="00F4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7D3037-CDC7-40E4-AC99-7439924F8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7334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07334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807334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807334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733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80733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807334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807334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807334"/>
  </w:style>
  <w:style w:type="paragraph" w:styleId="a3">
    <w:name w:val="header"/>
    <w:basedOn w:val="a"/>
    <w:link w:val="a4"/>
    <w:uiPriority w:val="99"/>
    <w:unhideWhenUsed/>
    <w:rsid w:val="00807334"/>
    <w:pPr>
      <w:tabs>
        <w:tab w:val="center" w:pos="4680"/>
        <w:tab w:val="right" w:pos="9360"/>
      </w:tabs>
      <w:spacing w:after="200" w:line="276" w:lineRule="auto"/>
    </w:pPr>
    <w:rPr>
      <w:lang w:val="en-US"/>
    </w:rPr>
  </w:style>
  <w:style w:type="character" w:customStyle="1" w:styleId="a4">
    <w:name w:val="Верхний колонтитул Знак"/>
    <w:basedOn w:val="a0"/>
    <w:link w:val="a3"/>
    <w:uiPriority w:val="99"/>
    <w:rsid w:val="00807334"/>
    <w:rPr>
      <w:lang w:val="en-US"/>
    </w:rPr>
  </w:style>
  <w:style w:type="paragraph" w:styleId="a5">
    <w:name w:val="Normal Indent"/>
    <w:basedOn w:val="a"/>
    <w:uiPriority w:val="99"/>
    <w:unhideWhenUsed/>
    <w:rsid w:val="00807334"/>
    <w:pPr>
      <w:spacing w:after="200" w:line="276" w:lineRule="auto"/>
      <w:ind w:left="720"/>
    </w:pPr>
    <w:rPr>
      <w:lang w:val="en-US"/>
    </w:rPr>
  </w:style>
  <w:style w:type="paragraph" w:styleId="a6">
    <w:name w:val="Subtitle"/>
    <w:basedOn w:val="a"/>
    <w:next w:val="a"/>
    <w:link w:val="a7"/>
    <w:uiPriority w:val="11"/>
    <w:qFormat/>
    <w:rsid w:val="00807334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a7">
    <w:name w:val="Подзаголовок Знак"/>
    <w:basedOn w:val="a0"/>
    <w:link w:val="a6"/>
    <w:uiPriority w:val="11"/>
    <w:rsid w:val="00807334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807334"/>
    <w:pPr>
      <w:pBdr>
        <w:bottom w:val="single" w:sz="8" w:space="4" w:color="5B9BD5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customStyle="1" w:styleId="a9">
    <w:name w:val="Название Знак"/>
    <w:basedOn w:val="a0"/>
    <w:link w:val="a8"/>
    <w:uiPriority w:val="10"/>
    <w:rsid w:val="0080733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807334"/>
    <w:rPr>
      <w:i/>
      <w:iCs/>
    </w:rPr>
  </w:style>
  <w:style w:type="character" w:styleId="ab">
    <w:name w:val="Hyperlink"/>
    <w:basedOn w:val="a0"/>
    <w:uiPriority w:val="99"/>
    <w:unhideWhenUsed/>
    <w:rsid w:val="00807334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807334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807334"/>
    <w:pPr>
      <w:spacing w:after="200" w:line="240" w:lineRule="auto"/>
    </w:pPr>
    <w:rPr>
      <w:b/>
      <w:bCs/>
      <w:color w:val="5B9BD5" w:themeColor="accent1"/>
      <w:sz w:val="18"/>
      <w:szCs w:val="18"/>
      <w:lang w:val="en-US"/>
    </w:rPr>
  </w:style>
  <w:style w:type="paragraph" w:styleId="ae">
    <w:name w:val="Balloon Text"/>
    <w:basedOn w:val="a"/>
    <w:link w:val="af"/>
    <w:uiPriority w:val="99"/>
    <w:semiHidden/>
    <w:unhideWhenUsed/>
    <w:rsid w:val="00807334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807334"/>
    <w:rPr>
      <w:rFonts w:ascii="Segoe UI" w:hAnsi="Segoe UI" w:cs="Segoe UI"/>
      <w:sz w:val="18"/>
      <w:szCs w:val="18"/>
      <w:lang w:val="en-US"/>
    </w:rPr>
  </w:style>
  <w:style w:type="character" w:customStyle="1" w:styleId="canselect">
    <w:name w:val="canselect"/>
    <w:basedOn w:val="a0"/>
    <w:rsid w:val="002F55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04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f0d2a6c" TargetMode="External"/><Relationship Id="rId18" Type="http://schemas.openxmlformats.org/officeDocument/2006/relationships/hyperlink" Target="https://m.edsoo.ru/ff0d5230" TargetMode="External"/><Relationship Id="rId26" Type="http://schemas.openxmlformats.org/officeDocument/2006/relationships/hyperlink" Target="https://m.edsoo.ru/ff0d448e" TargetMode="External"/><Relationship Id="rId39" Type="http://schemas.openxmlformats.org/officeDocument/2006/relationships/hyperlink" Target="https://m.edsoo.ru/ff0d5708" TargetMode="External"/><Relationship Id="rId21" Type="http://schemas.openxmlformats.org/officeDocument/2006/relationships/hyperlink" Target="https://m.edsoo.ru/ff0d3b88" TargetMode="External"/><Relationship Id="rId34" Type="http://schemas.openxmlformats.org/officeDocument/2006/relationships/hyperlink" Target="https://m.edsoo.ru/ff0d50d2" TargetMode="External"/><Relationship Id="rId42" Type="http://schemas.openxmlformats.org/officeDocument/2006/relationships/hyperlink" Target="https://m.edsoo.ru/ff0d5b40" TargetMode="External"/><Relationship Id="rId47" Type="http://schemas.openxmlformats.org/officeDocument/2006/relationships/hyperlink" Target="https://m.edsoo.ru/ff0d67ca" TargetMode="External"/><Relationship Id="rId50" Type="http://schemas.openxmlformats.org/officeDocument/2006/relationships/hyperlink" Target="https://m.edsoo.ru/ff0dfee2" TargetMode="External"/><Relationship Id="rId55" Type="http://schemas.openxmlformats.org/officeDocument/2006/relationships/hyperlink" Target="https://m.edsoo.ru/00ad9e1a" TargetMode="External"/><Relationship Id="rId63" Type="http://schemas.openxmlformats.org/officeDocument/2006/relationships/hyperlink" Target="https://m.edsoo.ru/00adaab8" TargetMode="External"/><Relationship Id="rId68" Type="http://schemas.openxmlformats.org/officeDocument/2006/relationships/hyperlink" Target="https://m.edsoo.ru/00adb076" TargetMode="External"/><Relationship Id="rId7" Type="http://schemas.openxmlformats.org/officeDocument/2006/relationships/hyperlink" Target="https://m.edsoo.ru/ff0d227e" TargetMode="External"/><Relationship Id="rId71" Type="http://schemas.openxmlformats.org/officeDocument/2006/relationships/hyperlink" Target="https://m.edsoo.ru/00adb33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f0d323c" TargetMode="External"/><Relationship Id="rId29" Type="http://schemas.openxmlformats.org/officeDocument/2006/relationships/hyperlink" Target="https://m.edsoo.ru/ff0d4790" TargetMode="External"/><Relationship Id="rId11" Type="http://schemas.openxmlformats.org/officeDocument/2006/relationships/hyperlink" Target="https://m.edsoo.ru/ff0d2a6c" TargetMode="External"/><Relationship Id="rId24" Type="http://schemas.openxmlformats.org/officeDocument/2006/relationships/hyperlink" Target="https://m.edsoo.ru/ff0d40c4" TargetMode="External"/><Relationship Id="rId32" Type="http://schemas.openxmlformats.org/officeDocument/2006/relationships/hyperlink" Target="https://m.edsoo.ru/ff0d4dd0" TargetMode="External"/><Relationship Id="rId37" Type="http://schemas.openxmlformats.org/officeDocument/2006/relationships/hyperlink" Target="https://m.edsoo.ru/ff0d542e" TargetMode="External"/><Relationship Id="rId40" Type="http://schemas.openxmlformats.org/officeDocument/2006/relationships/hyperlink" Target="https://m.edsoo.ru/ff0d587a" TargetMode="External"/><Relationship Id="rId45" Type="http://schemas.openxmlformats.org/officeDocument/2006/relationships/hyperlink" Target="https://m.edsoo.ru/ff0d664e" TargetMode="External"/><Relationship Id="rId53" Type="http://schemas.openxmlformats.org/officeDocument/2006/relationships/hyperlink" Target="https://m.edsoo.ru/00ad9a50" TargetMode="External"/><Relationship Id="rId58" Type="http://schemas.openxmlformats.org/officeDocument/2006/relationships/hyperlink" Target="https://m.edsoo.ru/00ada52c" TargetMode="External"/><Relationship Id="rId66" Type="http://schemas.openxmlformats.org/officeDocument/2006/relationships/hyperlink" Target="https://m.edsoo.ru/00adaab9" TargetMode="External"/><Relationship Id="rId74" Type="http://schemas.openxmlformats.org/officeDocument/2006/relationships/fontTable" Target="fontTable.xml"/><Relationship Id="rId5" Type="http://schemas.openxmlformats.org/officeDocument/2006/relationships/hyperlink" Target="https://oge.fipi.ru/bank/index.php?proj=0CD62708049A9FB940BFBB6E0A09ECC8" TargetMode="External"/><Relationship Id="rId15" Type="http://schemas.openxmlformats.org/officeDocument/2006/relationships/hyperlink" Target="https://m.edsoo.ru/ff0d2eae" TargetMode="External"/><Relationship Id="rId23" Type="http://schemas.openxmlformats.org/officeDocument/2006/relationships/hyperlink" Target="https://m.edsoo.ru/ff0d3f34" TargetMode="External"/><Relationship Id="rId28" Type="http://schemas.openxmlformats.org/officeDocument/2006/relationships/hyperlink" Target="https://m.edsoo.ru/ff0d497a" TargetMode="External"/><Relationship Id="rId36" Type="http://schemas.openxmlformats.org/officeDocument/2006/relationships/hyperlink" Target="https://m.edsoo.ru/ff0d4f42" TargetMode="External"/><Relationship Id="rId49" Type="http://schemas.openxmlformats.org/officeDocument/2006/relationships/hyperlink" Target="https://m.edsoo.ru/ff0dfee2" TargetMode="External"/><Relationship Id="rId57" Type="http://schemas.openxmlformats.org/officeDocument/2006/relationships/hyperlink" Target="https://m.edsoo.ru/00ada52c" TargetMode="External"/><Relationship Id="rId61" Type="http://schemas.openxmlformats.org/officeDocument/2006/relationships/hyperlink" Target="https://m.edsoo.ru/00ada824" TargetMode="External"/><Relationship Id="rId10" Type="http://schemas.openxmlformats.org/officeDocument/2006/relationships/hyperlink" Target="https://m.edsoo.ru/ff0d28c8" TargetMode="External"/><Relationship Id="rId19" Type="http://schemas.openxmlformats.org/officeDocument/2006/relationships/hyperlink" Target="https://m.edsoo.ru/ff0d37fa" TargetMode="External"/><Relationship Id="rId31" Type="http://schemas.openxmlformats.org/officeDocument/2006/relationships/hyperlink" Target="https://m.edsoo.ru/ff0d4ae2" TargetMode="External"/><Relationship Id="rId44" Type="http://schemas.openxmlformats.org/officeDocument/2006/relationships/hyperlink" Target="https://m.edsoo.ru/ff0d6342" TargetMode="External"/><Relationship Id="rId52" Type="http://schemas.openxmlformats.org/officeDocument/2006/relationships/hyperlink" Target="https://m.edsoo.ru/00ad9b7c" TargetMode="External"/><Relationship Id="rId60" Type="http://schemas.openxmlformats.org/officeDocument/2006/relationships/hyperlink" Target="https://m.edsoo.ru/00ada6bc" TargetMode="External"/><Relationship Id="rId65" Type="http://schemas.openxmlformats.org/officeDocument/2006/relationships/hyperlink" Target="https://m.edsoo.ru/00adaab8" TargetMode="External"/><Relationship Id="rId73" Type="http://schemas.openxmlformats.org/officeDocument/2006/relationships/hyperlink" Target="https://m.edsoo.ru/ff0d61c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f0d26ca" TargetMode="External"/><Relationship Id="rId14" Type="http://schemas.openxmlformats.org/officeDocument/2006/relationships/hyperlink" Target="https://m.edsoo.ru/ff0d2d50" TargetMode="External"/><Relationship Id="rId22" Type="http://schemas.openxmlformats.org/officeDocument/2006/relationships/hyperlink" Target="https://m.edsoo.ru/ff0d5708" TargetMode="External"/><Relationship Id="rId27" Type="http://schemas.openxmlformats.org/officeDocument/2006/relationships/hyperlink" Target="https://m.edsoo.ru/ff0d4614" TargetMode="External"/><Relationship Id="rId30" Type="http://schemas.openxmlformats.org/officeDocument/2006/relationships/hyperlink" Target="https://m.edsoo.ru/ff0d4c4a" TargetMode="External"/><Relationship Id="rId35" Type="http://schemas.openxmlformats.org/officeDocument/2006/relationships/hyperlink" Target="https://m.edsoo.ru/ff0d4dd0" TargetMode="External"/><Relationship Id="rId43" Type="http://schemas.openxmlformats.org/officeDocument/2006/relationships/hyperlink" Target="https://m.edsoo.ru/ff0d5eba" TargetMode="External"/><Relationship Id="rId48" Type="http://schemas.openxmlformats.org/officeDocument/2006/relationships/hyperlink" Target="https://m.edsoo.ru/ff0d67ca" TargetMode="External"/><Relationship Id="rId56" Type="http://schemas.openxmlformats.org/officeDocument/2006/relationships/hyperlink" Target="https://m.edsoo.ru/00ad9ffa" TargetMode="External"/><Relationship Id="rId64" Type="http://schemas.openxmlformats.org/officeDocument/2006/relationships/hyperlink" Target="https://m.edsoo.ru/00adac34" TargetMode="External"/><Relationship Id="rId69" Type="http://schemas.openxmlformats.org/officeDocument/2006/relationships/hyperlink" Target="https://m.edsoo.ru/00adb076" TargetMode="External"/><Relationship Id="rId8" Type="http://schemas.openxmlformats.org/officeDocument/2006/relationships/hyperlink" Target="https://m.edsoo.ru/ff0d23dc" TargetMode="External"/><Relationship Id="rId51" Type="http://schemas.openxmlformats.org/officeDocument/2006/relationships/hyperlink" Target="https://m.edsoo.ru/00ad9474" TargetMode="External"/><Relationship Id="rId72" Type="http://schemas.openxmlformats.org/officeDocument/2006/relationships/hyperlink" Target="https://m.edsoo.ru/00ad9cb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ff0d2be8" TargetMode="External"/><Relationship Id="rId17" Type="http://schemas.openxmlformats.org/officeDocument/2006/relationships/hyperlink" Target="https://m.edsoo.ru/ff0d350c" TargetMode="External"/><Relationship Id="rId25" Type="http://schemas.openxmlformats.org/officeDocument/2006/relationships/hyperlink" Target="https://m.edsoo.ru/ff0d4290" TargetMode="External"/><Relationship Id="rId33" Type="http://schemas.openxmlformats.org/officeDocument/2006/relationships/hyperlink" Target="https://m.edsoo.ru/ff0d4dd0" TargetMode="External"/><Relationship Id="rId38" Type="http://schemas.openxmlformats.org/officeDocument/2006/relationships/hyperlink" Target="https://m.edsoo.ru/ff0d55a0" TargetMode="External"/><Relationship Id="rId46" Type="http://schemas.openxmlformats.org/officeDocument/2006/relationships/hyperlink" Target="https://m.edsoo.ru/ff0d664e" TargetMode="External"/><Relationship Id="rId59" Type="http://schemas.openxmlformats.org/officeDocument/2006/relationships/hyperlink" Target="https://m.edsoo.ru/00ada342" TargetMode="External"/><Relationship Id="rId67" Type="http://schemas.openxmlformats.org/officeDocument/2006/relationships/hyperlink" Target="https://m.edsoo.ru/00adae28" TargetMode="External"/><Relationship Id="rId20" Type="http://schemas.openxmlformats.org/officeDocument/2006/relationships/hyperlink" Target="https://m.edsoo.ru/ff0d3a16" TargetMode="External"/><Relationship Id="rId41" Type="http://schemas.openxmlformats.org/officeDocument/2006/relationships/hyperlink" Target="https://m.edsoo.ru/ff0d59e2" TargetMode="External"/><Relationship Id="rId54" Type="http://schemas.openxmlformats.org/officeDocument/2006/relationships/hyperlink" Target="https://m.edsoo.ru/00ad9cb2" TargetMode="External"/><Relationship Id="rId62" Type="http://schemas.openxmlformats.org/officeDocument/2006/relationships/hyperlink" Target="https://m.edsoo.ru/00ada96e" TargetMode="External"/><Relationship Id="rId70" Type="http://schemas.openxmlformats.org/officeDocument/2006/relationships/hyperlink" Target="https://m.edsoo.ru/00adb486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ff0d21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1816</Words>
  <Characters>10353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Учетная запись Майкрософт</cp:lastModifiedBy>
  <cp:revision>9</cp:revision>
  <dcterms:created xsi:type="dcterms:W3CDTF">2024-09-17T09:12:00Z</dcterms:created>
  <dcterms:modified xsi:type="dcterms:W3CDTF">2024-12-22T07:43:00Z</dcterms:modified>
</cp:coreProperties>
</file>